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2F2F" w14:textId="77777777" w:rsidR="00526054" w:rsidRDefault="00AE5F21" w:rsidP="002801B1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1750E829" wp14:editId="15E71B47">
            <wp:extent cx="1787836" cy="1266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7 - Supporting distressed children Hr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92" cy="12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DC45" w14:textId="77777777" w:rsidR="002801B1" w:rsidRDefault="002801B1" w:rsidP="009B0D3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28DED67" w14:textId="77777777" w:rsidR="001F7C7F" w:rsidRPr="002801B1" w:rsidRDefault="00940D95" w:rsidP="009B0D36">
      <w:pPr>
        <w:rPr>
          <w:rFonts w:asciiTheme="minorHAnsi" w:hAnsiTheme="minorHAnsi"/>
          <w:b/>
          <w:sz w:val="22"/>
          <w:szCs w:val="22"/>
          <w:u w:val="single"/>
        </w:rPr>
      </w:pPr>
      <w:r w:rsidRPr="002801B1">
        <w:rPr>
          <w:rFonts w:asciiTheme="minorHAnsi" w:hAnsiTheme="minorHAnsi"/>
          <w:b/>
          <w:sz w:val="22"/>
          <w:szCs w:val="22"/>
          <w:u w:val="single"/>
        </w:rPr>
        <w:t>Purpose of the Mentoring role</w:t>
      </w:r>
    </w:p>
    <w:p w14:paraId="09D953F3" w14:textId="77777777" w:rsidR="00940D95" w:rsidRPr="002801B1" w:rsidRDefault="00940D95" w:rsidP="009B0D36">
      <w:pPr>
        <w:rPr>
          <w:rFonts w:asciiTheme="minorHAnsi" w:hAnsiTheme="minorHAnsi"/>
          <w:sz w:val="20"/>
          <w:szCs w:val="16"/>
        </w:rPr>
      </w:pPr>
    </w:p>
    <w:p w14:paraId="71764859" w14:textId="77777777" w:rsidR="00940D95" w:rsidRPr="002801B1" w:rsidRDefault="00940D95" w:rsidP="00940D95">
      <w:pPr>
        <w:jc w:val="both"/>
        <w:rPr>
          <w:rFonts w:asciiTheme="minorHAnsi" w:hAnsiTheme="minorHAnsi"/>
          <w:sz w:val="22"/>
          <w:szCs w:val="22"/>
          <w:lang w:eastAsia="en-GB"/>
        </w:rPr>
      </w:pPr>
      <w:r w:rsidRPr="002801B1">
        <w:rPr>
          <w:rFonts w:asciiTheme="minorHAnsi" w:hAnsiTheme="minorHAnsi"/>
          <w:sz w:val="22"/>
          <w:szCs w:val="22"/>
        </w:rPr>
        <w:t xml:space="preserve">To provide one to one </w:t>
      </w:r>
      <w:r w:rsidR="00797D5C" w:rsidRPr="002801B1">
        <w:rPr>
          <w:rFonts w:asciiTheme="minorHAnsi" w:hAnsiTheme="minorHAnsi"/>
          <w:sz w:val="22"/>
          <w:szCs w:val="22"/>
        </w:rPr>
        <w:t xml:space="preserve">mentoring </w:t>
      </w:r>
      <w:r w:rsidRPr="002801B1">
        <w:rPr>
          <w:rFonts w:asciiTheme="minorHAnsi" w:hAnsiTheme="minorHAnsi"/>
          <w:sz w:val="22"/>
          <w:szCs w:val="22"/>
        </w:rPr>
        <w:t>support for children who are facing difficulties</w:t>
      </w:r>
      <w:r w:rsidR="00C6048A" w:rsidRPr="002801B1">
        <w:rPr>
          <w:rFonts w:asciiTheme="minorHAnsi" w:hAnsiTheme="minorHAnsi"/>
          <w:sz w:val="22"/>
          <w:szCs w:val="22"/>
        </w:rPr>
        <w:t>;</w:t>
      </w:r>
      <w:r w:rsidRPr="002801B1">
        <w:rPr>
          <w:rFonts w:asciiTheme="minorHAnsi" w:hAnsiTheme="minorHAnsi"/>
          <w:sz w:val="22"/>
          <w:szCs w:val="22"/>
          <w:lang w:eastAsia="en-GB"/>
        </w:rPr>
        <w:t xml:space="preserve"> with the aim of creating a more positive attitude towards themselves and their learning.</w:t>
      </w:r>
      <w:r w:rsidR="00797D5C" w:rsidRPr="002801B1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61C26B93" w14:textId="77777777" w:rsidR="003D7566" w:rsidRDefault="003D7566" w:rsidP="009B0D3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AA5E04F" w14:textId="77777777" w:rsidR="002801B1" w:rsidRPr="002801B1" w:rsidRDefault="002801B1" w:rsidP="009B0D3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89B24D8" w14:textId="77777777" w:rsidR="006059E2" w:rsidRPr="002801B1" w:rsidRDefault="006059E2" w:rsidP="009B0D36">
      <w:pPr>
        <w:rPr>
          <w:rFonts w:asciiTheme="minorHAnsi" w:hAnsiTheme="minorHAnsi"/>
          <w:b/>
          <w:sz w:val="22"/>
          <w:szCs w:val="22"/>
          <w:u w:val="single"/>
        </w:rPr>
      </w:pPr>
      <w:r w:rsidRPr="002801B1">
        <w:rPr>
          <w:rFonts w:asciiTheme="minorHAnsi" w:hAnsiTheme="minorHAnsi"/>
          <w:b/>
          <w:sz w:val="22"/>
          <w:szCs w:val="22"/>
          <w:u w:val="single"/>
        </w:rPr>
        <w:t xml:space="preserve">Volunteer Mentor - </w:t>
      </w:r>
      <w:r w:rsidR="000F67C3" w:rsidRPr="002801B1">
        <w:rPr>
          <w:rFonts w:asciiTheme="minorHAnsi" w:hAnsiTheme="minorHAnsi"/>
          <w:b/>
          <w:sz w:val="22"/>
          <w:szCs w:val="22"/>
          <w:u w:val="single"/>
        </w:rPr>
        <w:t>Role</w:t>
      </w:r>
      <w:r w:rsidRPr="002801B1">
        <w:rPr>
          <w:rFonts w:asciiTheme="minorHAnsi" w:hAnsiTheme="minorHAnsi"/>
          <w:b/>
          <w:sz w:val="22"/>
          <w:szCs w:val="22"/>
          <w:u w:val="single"/>
        </w:rPr>
        <w:t xml:space="preserve"> description </w:t>
      </w:r>
    </w:p>
    <w:p w14:paraId="02E14CE9" w14:textId="77777777" w:rsidR="006059E2" w:rsidRPr="002801B1" w:rsidRDefault="006059E2" w:rsidP="009B0D36">
      <w:pPr>
        <w:rPr>
          <w:rFonts w:asciiTheme="minorHAnsi" w:hAnsiTheme="minorHAnsi"/>
          <w:sz w:val="20"/>
          <w:szCs w:val="22"/>
        </w:rPr>
      </w:pPr>
    </w:p>
    <w:p w14:paraId="18504357" w14:textId="0C85D094" w:rsidR="006059E2" w:rsidRPr="002801B1" w:rsidRDefault="004E0249" w:rsidP="006059E2">
      <w:pPr>
        <w:pStyle w:val="ListParagraph"/>
        <w:numPr>
          <w:ilvl w:val="0"/>
          <w:numId w:val="5"/>
        </w:numPr>
      </w:pPr>
      <w:r w:rsidRPr="002801B1">
        <w:t>Meet your mentee on a weekly basis</w:t>
      </w:r>
      <w:r w:rsidR="00975866">
        <w:t xml:space="preserve">, term time only. </w:t>
      </w:r>
    </w:p>
    <w:p w14:paraId="5A341907" w14:textId="77777777" w:rsidR="004E0249" w:rsidRPr="002801B1" w:rsidRDefault="004E0249" w:rsidP="006059E2">
      <w:pPr>
        <w:pStyle w:val="ListParagraph"/>
        <w:numPr>
          <w:ilvl w:val="0"/>
          <w:numId w:val="5"/>
        </w:numPr>
      </w:pPr>
      <w:r w:rsidRPr="002801B1">
        <w:t>Provide a listening ear</w:t>
      </w:r>
      <w:r w:rsidR="00FC6936" w:rsidRPr="002801B1">
        <w:t>,</w:t>
      </w:r>
      <w:r w:rsidRPr="002801B1">
        <w:t xml:space="preserve"> support </w:t>
      </w:r>
      <w:r w:rsidR="00FC6936" w:rsidRPr="002801B1">
        <w:t>and encouragement to</w:t>
      </w:r>
      <w:r w:rsidRPr="002801B1">
        <w:t xml:space="preserve"> your mentee</w:t>
      </w:r>
      <w:r w:rsidR="00940D95" w:rsidRPr="002801B1">
        <w:t>.</w:t>
      </w:r>
    </w:p>
    <w:p w14:paraId="1BB109C5" w14:textId="77777777" w:rsidR="00412599" w:rsidRPr="002801B1" w:rsidRDefault="00412599" w:rsidP="006059E2">
      <w:pPr>
        <w:pStyle w:val="ListParagraph"/>
        <w:numPr>
          <w:ilvl w:val="0"/>
          <w:numId w:val="5"/>
        </w:numPr>
      </w:pPr>
      <w:r w:rsidRPr="002801B1">
        <w:t>Ensure that you are both clear about the boundaries of the mentoring relationship and operate within those boundaries at all times.</w:t>
      </w:r>
    </w:p>
    <w:p w14:paraId="71D09771" w14:textId="77777777" w:rsidR="00BB658C" w:rsidRPr="002801B1" w:rsidRDefault="00BB658C" w:rsidP="006059E2">
      <w:pPr>
        <w:pStyle w:val="ListParagraph"/>
        <w:numPr>
          <w:ilvl w:val="0"/>
          <w:numId w:val="5"/>
        </w:numPr>
      </w:pPr>
      <w:r w:rsidRPr="002801B1">
        <w:t xml:space="preserve">Ensure that </w:t>
      </w:r>
      <w:r w:rsidR="00797D5C" w:rsidRPr="002801B1">
        <w:t xml:space="preserve">confidentiality is maintained, but that </w:t>
      </w:r>
      <w:r w:rsidRPr="002801B1">
        <w:t xml:space="preserve">the limits of </w:t>
      </w:r>
      <w:r w:rsidR="00797D5C" w:rsidRPr="002801B1">
        <w:t xml:space="preserve">that </w:t>
      </w:r>
      <w:r w:rsidRPr="002801B1">
        <w:t>confidentiality are understood</w:t>
      </w:r>
    </w:p>
    <w:p w14:paraId="6A4EB1D3" w14:textId="77777777" w:rsidR="00940D95" w:rsidRPr="002801B1" w:rsidRDefault="00412599" w:rsidP="006059E2">
      <w:pPr>
        <w:pStyle w:val="ListParagraph"/>
        <w:numPr>
          <w:ilvl w:val="0"/>
          <w:numId w:val="5"/>
        </w:numPr>
      </w:pPr>
      <w:r w:rsidRPr="002801B1">
        <w:t>Take responsibility for d</w:t>
      </w:r>
      <w:r w:rsidR="00940D95" w:rsidRPr="002801B1">
        <w:t>evelop</w:t>
      </w:r>
      <w:r w:rsidRPr="002801B1">
        <w:t>ing</w:t>
      </w:r>
      <w:r w:rsidR="00940D95" w:rsidRPr="002801B1">
        <w:t xml:space="preserve"> the mentoring relationship, ensuring that mentoring goals remain the </w:t>
      </w:r>
      <w:r w:rsidRPr="002801B1">
        <w:t xml:space="preserve">key </w:t>
      </w:r>
      <w:r w:rsidR="00940D95" w:rsidRPr="002801B1">
        <w:t>focus of the mentoring sessions.</w:t>
      </w:r>
    </w:p>
    <w:p w14:paraId="6808DB85" w14:textId="77777777" w:rsidR="00940D95" w:rsidRPr="002801B1" w:rsidRDefault="0046592A" w:rsidP="006059E2">
      <w:pPr>
        <w:pStyle w:val="ListParagraph"/>
        <w:numPr>
          <w:ilvl w:val="0"/>
          <w:numId w:val="5"/>
        </w:numPr>
      </w:pPr>
      <w:r w:rsidRPr="002801B1">
        <w:t>Seek out any additional information which you think your mentee would find helpful, e</w:t>
      </w:r>
      <w:r w:rsidR="002801B1" w:rsidRPr="002801B1">
        <w:t>.</w:t>
      </w:r>
      <w:r w:rsidRPr="002801B1">
        <w:t>g. information on courses or careers.</w:t>
      </w:r>
    </w:p>
    <w:p w14:paraId="36DA5E6D" w14:textId="77777777" w:rsidR="00940D95" w:rsidRPr="002801B1" w:rsidRDefault="0043642E" w:rsidP="006059E2">
      <w:pPr>
        <w:pStyle w:val="ListParagraph"/>
        <w:numPr>
          <w:ilvl w:val="0"/>
          <w:numId w:val="5"/>
        </w:numPr>
      </w:pPr>
      <w:r w:rsidRPr="002801B1">
        <w:t>Be vigilant about potential safeguarding issues and immediately r</w:t>
      </w:r>
      <w:r w:rsidR="00940D95" w:rsidRPr="002801B1">
        <w:t xml:space="preserve">efer any </w:t>
      </w:r>
      <w:r w:rsidRPr="002801B1">
        <w:t>disclosures/concerns</w:t>
      </w:r>
      <w:r w:rsidR="00940D95" w:rsidRPr="002801B1">
        <w:t xml:space="preserve"> to the </w:t>
      </w:r>
      <w:r w:rsidR="00797D5C" w:rsidRPr="002801B1">
        <w:t xml:space="preserve">designated person </w:t>
      </w:r>
      <w:r w:rsidR="00AE5F21" w:rsidRPr="002801B1">
        <w:t>within</w:t>
      </w:r>
      <w:r w:rsidR="00940D95" w:rsidRPr="002801B1">
        <w:t xml:space="preserve"> Mentor Link </w:t>
      </w:r>
      <w:r w:rsidR="00AE5F21" w:rsidRPr="002801B1">
        <w:t xml:space="preserve">and if you work in a school the designated school </w:t>
      </w:r>
      <w:r w:rsidR="00940D95" w:rsidRPr="002801B1">
        <w:t>contact</w:t>
      </w:r>
      <w:r w:rsidRPr="002801B1">
        <w:t>.</w:t>
      </w:r>
    </w:p>
    <w:p w14:paraId="72653EA8" w14:textId="77777777" w:rsidR="00940D95" w:rsidRPr="002801B1" w:rsidRDefault="008B1190" w:rsidP="006059E2">
      <w:pPr>
        <w:pStyle w:val="ListParagraph"/>
        <w:numPr>
          <w:ilvl w:val="0"/>
          <w:numId w:val="5"/>
        </w:numPr>
      </w:pPr>
      <w:r w:rsidRPr="002801B1">
        <w:t>Communicate any other needs or concerns in a timely and professional manner</w:t>
      </w:r>
      <w:r w:rsidR="00AE5F21" w:rsidRPr="002801B1">
        <w:t xml:space="preserve"> to Mentor Link staff</w:t>
      </w:r>
      <w:r w:rsidR="00940D95" w:rsidRPr="002801B1">
        <w:t>.</w:t>
      </w:r>
    </w:p>
    <w:p w14:paraId="3121A2AD" w14:textId="718399A4" w:rsidR="00BB658C" w:rsidRPr="002801B1" w:rsidRDefault="00BB658C" w:rsidP="006059E2">
      <w:pPr>
        <w:pStyle w:val="ListParagraph"/>
        <w:numPr>
          <w:ilvl w:val="0"/>
          <w:numId w:val="5"/>
        </w:numPr>
      </w:pPr>
      <w:r w:rsidRPr="002801B1">
        <w:t xml:space="preserve">Let the </w:t>
      </w:r>
      <w:r w:rsidR="002801B1" w:rsidRPr="002801B1">
        <w:t>charity staff (</w:t>
      </w:r>
      <w:r w:rsidR="00AE5F21" w:rsidRPr="002801B1">
        <w:t xml:space="preserve">and if you work in a school the </w:t>
      </w:r>
      <w:r w:rsidRPr="002801B1">
        <w:t>school</w:t>
      </w:r>
      <w:r w:rsidR="002801B1" w:rsidRPr="002801B1">
        <w:t>)</w:t>
      </w:r>
      <w:r w:rsidRPr="002801B1">
        <w:t xml:space="preserve"> know if you cannot attend an appointment </w:t>
      </w:r>
      <w:r w:rsidR="00975866">
        <w:t xml:space="preserve">in good time </w:t>
      </w:r>
      <w:r w:rsidRPr="002801B1">
        <w:t xml:space="preserve">or if you foresee any reason why you will be unavailable for </w:t>
      </w:r>
      <w:proofErr w:type="gramStart"/>
      <w:r w:rsidRPr="002801B1">
        <w:t>a period of time</w:t>
      </w:r>
      <w:proofErr w:type="gramEnd"/>
      <w:r w:rsidRPr="002801B1">
        <w:t>.</w:t>
      </w:r>
    </w:p>
    <w:p w14:paraId="726A9332" w14:textId="082D2E22" w:rsidR="009A227F" w:rsidRPr="002801B1" w:rsidRDefault="009A227F" w:rsidP="006059E2">
      <w:pPr>
        <w:pStyle w:val="ListParagraph"/>
        <w:numPr>
          <w:ilvl w:val="0"/>
          <w:numId w:val="5"/>
        </w:numPr>
      </w:pPr>
      <w:r w:rsidRPr="002801B1">
        <w:t>Attend Compulsory Induction and safeguarding training within the allotted timescale and any other training</w:t>
      </w:r>
      <w:r w:rsidR="00975866">
        <w:t xml:space="preserve">/networking </w:t>
      </w:r>
      <w:r w:rsidRPr="002801B1">
        <w:t xml:space="preserve">offered as you </w:t>
      </w:r>
      <w:r w:rsidR="00AD5C0A" w:rsidRPr="002801B1">
        <w:t>feel</w:t>
      </w:r>
      <w:r w:rsidRPr="002801B1">
        <w:t xml:space="preserve"> meets your needs</w:t>
      </w:r>
      <w:r w:rsidR="00AD5C0A" w:rsidRPr="002801B1">
        <w:t>/interests</w:t>
      </w:r>
      <w:r w:rsidRPr="002801B1">
        <w:t xml:space="preserve">. </w:t>
      </w:r>
    </w:p>
    <w:p w14:paraId="7D9DE8E2" w14:textId="77777777" w:rsidR="00FC6936" w:rsidRPr="002801B1" w:rsidRDefault="00FC6936" w:rsidP="006059E2">
      <w:pPr>
        <w:pStyle w:val="ListParagraph"/>
        <w:numPr>
          <w:ilvl w:val="0"/>
          <w:numId w:val="5"/>
        </w:numPr>
      </w:pPr>
      <w:r w:rsidRPr="002801B1">
        <w:t>Follow the Mentor Link policies and procedures when carrying out your role</w:t>
      </w:r>
      <w:r w:rsidR="00AE5F21" w:rsidRPr="002801B1">
        <w:t xml:space="preserve"> at all times, please contact staff if you are unsure</w:t>
      </w:r>
      <w:r w:rsidRPr="002801B1">
        <w:t>.</w:t>
      </w:r>
    </w:p>
    <w:p w14:paraId="2DFC32E5" w14:textId="77777777" w:rsidR="00940D95" w:rsidRDefault="00412599" w:rsidP="006059E2">
      <w:pPr>
        <w:pStyle w:val="ListParagraph"/>
        <w:numPr>
          <w:ilvl w:val="0"/>
          <w:numId w:val="5"/>
        </w:numPr>
      </w:pPr>
      <w:r w:rsidRPr="002801B1">
        <w:t xml:space="preserve">Ensure that there is a positive ending to the </w:t>
      </w:r>
      <w:r w:rsidR="008B1190" w:rsidRPr="002801B1">
        <w:t>relationship</w:t>
      </w:r>
      <w:r w:rsidRPr="002801B1">
        <w:t>, for the mentee and yourself.</w:t>
      </w:r>
    </w:p>
    <w:p w14:paraId="3F393A5B" w14:textId="77777777" w:rsidR="002801B1" w:rsidRPr="002801B1" w:rsidRDefault="002801B1" w:rsidP="002801B1">
      <w:pPr>
        <w:pStyle w:val="ListParagraph"/>
      </w:pPr>
    </w:p>
    <w:p w14:paraId="1180939F" w14:textId="77777777" w:rsidR="00920F5A" w:rsidRPr="002801B1" w:rsidRDefault="00920F5A" w:rsidP="00920F5A">
      <w:pPr>
        <w:rPr>
          <w:rFonts w:asciiTheme="minorHAnsi" w:hAnsiTheme="minorHAnsi"/>
          <w:b/>
          <w:sz w:val="22"/>
          <w:szCs w:val="22"/>
          <w:u w:val="single"/>
        </w:rPr>
      </w:pPr>
      <w:r w:rsidRPr="002801B1">
        <w:rPr>
          <w:rFonts w:asciiTheme="minorHAnsi" w:hAnsiTheme="minorHAnsi"/>
          <w:b/>
          <w:sz w:val="22"/>
          <w:szCs w:val="22"/>
          <w:u w:val="single"/>
        </w:rPr>
        <w:t>Person Specification</w:t>
      </w:r>
    </w:p>
    <w:p w14:paraId="0CABF715" w14:textId="77777777" w:rsidR="00920F5A" w:rsidRPr="002801B1" w:rsidRDefault="00920F5A" w:rsidP="00920F5A">
      <w:pPr>
        <w:rPr>
          <w:rFonts w:asciiTheme="minorHAnsi" w:hAnsiTheme="minorHAnsi"/>
          <w:sz w:val="20"/>
          <w:u w:val="single"/>
        </w:rPr>
      </w:pPr>
    </w:p>
    <w:p w14:paraId="3C329C92" w14:textId="77777777" w:rsidR="003B4271" w:rsidRPr="002801B1" w:rsidRDefault="003B4271" w:rsidP="00920F5A">
      <w:pPr>
        <w:rPr>
          <w:rFonts w:asciiTheme="minorHAnsi" w:hAnsiTheme="minorHAnsi"/>
          <w:sz w:val="22"/>
          <w:szCs w:val="22"/>
        </w:rPr>
      </w:pPr>
      <w:r w:rsidRPr="002801B1">
        <w:rPr>
          <w:rFonts w:asciiTheme="minorHAnsi" w:hAnsiTheme="minorHAnsi"/>
          <w:sz w:val="22"/>
          <w:szCs w:val="22"/>
        </w:rPr>
        <w:t>No specific qualifications or work experiences are required for this role, but it is essential that you:</w:t>
      </w:r>
    </w:p>
    <w:p w14:paraId="7CAD72DD" w14:textId="77777777" w:rsidR="003B4271" w:rsidRPr="002801B1" w:rsidRDefault="003B4271" w:rsidP="00920F5A">
      <w:pPr>
        <w:rPr>
          <w:rFonts w:asciiTheme="minorHAnsi" w:hAnsiTheme="minorHAnsi"/>
          <w:sz w:val="20"/>
          <w:u w:val="single"/>
        </w:rPr>
      </w:pPr>
    </w:p>
    <w:p w14:paraId="251C82B8" w14:textId="77777777" w:rsidR="00920F5A" w:rsidRPr="002801B1" w:rsidRDefault="00920F5A" w:rsidP="00920F5A">
      <w:pPr>
        <w:pStyle w:val="ListParagraph"/>
        <w:numPr>
          <w:ilvl w:val="0"/>
          <w:numId w:val="6"/>
        </w:numPr>
      </w:pPr>
      <w:r w:rsidRPr="002801B1">
        <w:t xml:space="preserve">Can relate to children and young people </w:t>
      </w:r>
    </w:p>
    <w:p w14:paraId="51CF9F30" w14:textId="5CD4C4AD" w:rsidR="00920F5A" w:rsidRPr="002801B1" w:rsidRDefault="002265A3" w:rsidP="00920F5A">
      <w:pPr>
        <w:pStyle w:val="ListParagraph"/>
        <w:numPr>
          <w:ilvl w:val="0"/>
          <w:numId w:val="6"/>
        </w:numPr>
      </w:pPr>
      <w:r w:rsidRPr="002801B1">
        <w:t xml:space="preserve">Are </w:t>
      </w:r>
      <w:r w:rsidR="00920F5A" w:rsidRPr="002801B1">
        <w:t xml:space="preserve">punctual, reliable and can commit to </w:t>
      </w:r>
      <w:r w:rsidR="00975866">
        <w:t xml:space="preserve">weekly term time sessions for a </w:t>
      </w:r>
      <w:r w:rsidR="00920F5A" w:rsidRPr="002801B1">
        <w:t xml:space="preserve">minimum </w:t>
      </w:r>
      <w:proofErr w:type="gramStart"/>
      <w:r w:rsidR="000F67C3" w:rsidRPr="002801B1">
        <w:t>6</w:t>
      </w:r>
      <w:r w:rsidR="00920F5A" w:rsidRPr="002801B1">
        <w:t xml:space="preserve"> month</w:t>
      </w:r>
      <w:proofErr w:type="gramEnd"/>
      <w:r w:rsidR="00920F5A" w:rsidRPr="002801B1">
        <w:t xml:space="preserve"> period.</w:t>
      </w:r>
    </w:p>
    <w:p w14:paraId="251AE62E" w14:textId="77777777" w:rsidR="00920F5A" w:rsidRPr="002801B1" w:rsidRDefault="00920F5A" w:rsidP="00920F5A">
      <w:pPr>
        <w:pStyle w:val="ListParagraph"/>
        <w:numPr>
          <w:ilvl w:val="0"/>
          <w:numId w:val="6"/>
        </w:numPr>
      </w:pPr>
      <w:r w:rsidRPr="002801B1">
        <w:t>Have excellent listening and communication skills</w:t>
      </w:r>
    </w:p>
    <w:p w14:paraId="13FD4236" w14:textId="77777777" w:rsidR="0054644D" w:rsidRPr="002801B1" w:rsidRDefault="00920F5A" w:rsidP="00920F5A">
      <w:pPr>
        <w:pStyle w:val="ListParagraph"/>
        <w:numPr>
          <w:ilvl w:val="0"/>
          <w:numId w:val="6"/>
        </w:numPr>
      </w:pPr>
      <w:r w:rsidRPr="002801B1">
        <w:t>Are</w:t>
      </w:r>
      <w:r w:rsidR="0054644D" w:rsidRPr="002801B1">
        <w:t xml:space="preserve"> empathetic, kind and encouraging</w:t>
      </w:r>
    </w:p>
    <w:p w14:paraId="75E1E0BD" w14:textId="77777777" w:rsidR="00920F5A" w:rsidRPr="002801B1" w:rsidRDefault="0054644D" w:rsidP="00920F5A">
      <w:pPr>
        <w:pStyle w:val="ListParagraph"/>
        <w:numPr>
          <w:ilvl w:val="0"/>
          <w:numId w:val="6"/>
        </w:numPr>
      </w:pPr>
      <w:r w:rsidRPr="002801B1">
        <w:t xml:space="preserve">Have patience, </w:t>
      </w:r>
      <w:r w:rsidR="00920F5A" w:rsidRPr="002801B1">
        <w:t>flexib</w:t>
      </w:r>
      <w:r w:rsidRPr="002801B1">
        <w:t>ility</w:t>
      </w:r>
      <w:r w:rsidR="00920F5A" w:rsidRPr="002801B1">
        <w:t xml:space="preserve"> and </w:t>
      </w:r>
      <w:r w:rsidRPr="002801B1">
        <w:t xml:space="preserve">a </w:t>
      </w:r>
      <w:r w:rsidR="00920F5A" w:rsidRPr="002801B1">
        <w:t>willing</w:t>
      </w:r>
      <w:r w:rsidR="000F67C3" w:rsidRPr="002801B1">
        <w:t>ness</w:t>
      </w:r>
      <w:r w:rsidR="00920F5A" w:rsidRPr="002801B1">
        <w:t xml:space="preserve"> to persevere</w:t>
      </w:r>
    </w:p>
    <w:p w14:paraId="7577ABAB" w14:textId="77777777" w:rsidR="00326B2F" w:rsidRPr="002801B1" w:rsidRDefault="00326B2F" w:rsidP="009F2F60">
      <w:pPr>
        <w:pStyle w:val="ListParagraph"/>
        <w:numPr>
          <w:ilvl w:val="0"/>
          <w:numId w:val="6"/>
        </w:numPr>
      </w:pPr>
      <w:r w:rsidRPr="002801B1">
        <w:t xml:space="preserve">Are non-judgemental and open minded. </w:t>
      </w:r>
    </w:p>
    <w:p w14:paraId="0B01A673" w14:textId="77777777" w:rsidR="003B4271" w:rsidRPr="002801B1" w:rsidRDefault="003B4271" w:rsidP="009F2F60">
      <w:pPr>
        <w:pStyle w:val="ListParagraph"/>
        <w:numPr>
          <w:ilvl w:val="0"/>
          <w:numId w:val="6"/>
        </w:numPr>
      </w:pPr>
      <w:r w:rsidRPr="002801B1">
        <w:t>Have a mature outlook on life and a desire to help young people.</w:t>
      </w:r>
    </w:p>
    <w:p w14:paraId="595B4FD6" w14:textId="77777777" w:rsidR="00847308" w:rsidRPr="002801B1" w:rsidRDefault="00847308" w:rsidP="009F2F60">
      <w:pPr>
        <w:pStyle w:val="ListParagraph"/>
        <w:numPr>
          <w:ilvl w:val="0"/>
          <w:numId w:val="6"/>
        </w:numPr>
      </w:pPr>
      <w:r w:rsidRPr="002801B1">
        <w:t xml:space="preserve">Able to keep information confidential. </w:t>
      </w:r>
    </w:p>
    <w:p w14:paraId="1F129837" w14:textId="77777777" w:rsidR="00AE5F21" w:rsidRPr="002801B1" w:rsidRDefault="00AE5F21" w:rsidP="009F2F60">
      <w:pPr>
        <w:pStyle w:val="ListParagraph"/>
        <w:numPr>
          <w:ilvl w:val="0"/>
          <w:numId w:val="6"/>
        </w:numPr>
      </w:pPr>
      <w:r w:rsidRPr="002801B1">
        <w:t xml:space="preserve">Ability to follow charity guidelines and policies and procedures. </w:t>
      </w:r>
    </w:p>
    <w:p w14:paraId="276636CC" w14:textId="77777777" w:rsidR="00AE5F21" w:rsidRPr="009F2F60" w:rsidRDefault="00AE5F21" w:rsidP="00AE5F21">
      <w:pPr>
        <w:pStyle w:val="ListParagraph"/>
        <w:rPr>
          <w:rFonts w:ascii="Comic Sans MS" w:hAnsi="Comic Sans MS"/>
        </w:rPr>
      </w:pPr>
    </w:p>
    <w:sectPr w:rsidR="00AE5F21" w:rsidRPr="009F2F60" w:rsidSect="00C60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4A6"/>
    <w:multiLevelType w:val="hybridMultilevel"/>
    <w:tmpl w:val="4AC0111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EA1"/>
    <w:multiLevelType w:val="hybridMultilevel"/>
    <w:tmpl w:val="3FC24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1FE4"/>
    <w:multiLevelType w:val="hybridMultilevel"/>
    <w:tmpl w:val="9F52B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701E0"/>
    <w:multiLevelType w:val="hybridMultilevel"/>
    <w:tmpl w:val="291E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6040"/>
    <w:multiLevelType w:val="hybridMultilevel"/>
    <w:tmpl w:val="754EA59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ACA0B4A"/>
    <w:multiLevelType w:val="hybridMultilevel"/>
    <w:tmpl w:val="8BC20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47963">
    <w:abstractNumId w:val="0"/>
  </w:num>
  <w:num w:numId="2" w16cid:durableId="1742749172">
    <w:abstractNumId w:val="2"/>
  </w:num>
  <w:num w:numId="3" w16cid:durableId="1028414026">
    <w:abstractNumId w:val="4"/>
  </w:num>
  <w:num w:numId="4" w16cid:durableId="4791264">
    <w:abstractNumId w:val="3"/>
  </w:num>
  <w:num w:numId="5" w16cid:durableId="371657680">
    <w:abstractNumId w:val="5"/>
  </w:num>
  <w:num w:numId="6" w16cid:durableId="101942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47"/>
    <w:rsid w:val="0005073A"/>
    <w:rsid w:val="00062FD0"/>
    <w:rsid w:val="00081D9C"/>
    <w:rsid w:val="000B2504"/>
    <w:rsid w:val="000C73F5"/>
    <w:rsid w:val="000E1F5C"/>
    <w:rsid w:val="000E6561"/>
    <w:rsid w:val="000F4FBA"/>
    <w:rsid w:val="000F67C3"/>
    <w:rsid w:val="0013217C"/>
    <w:rsid w:val="0017117B"/>
    <w:rsid w:val="001C0412"/>
    <w:rsid w:val="001C68FF"/>
    <w:rsid w:val="001E1174"/>
    <w:rsid w:val="001F7C7F"/>
    <w:rsid w:val="0020172F"/>
    <w:rsid w:val="00212121"/>
    <w:rsid w:val="002265A3"/>
    <w:rsid w:val="002337C0"/>
    <w:rsid w:val="00246722"/>
    <w:rsid w:val="002801B1"/>
    <w:rsid w:val="002A5FED"/>
    <w:rsid w:val="002D21E7"/>
    <w:rsid w:val="00321899"/>
    <w:rsid w:val="00326B2F"/>
    <w:rsid w:val="003B4271"/>
    <w:rsid w:val="003D7566"/>
    <w:rsid w:val="00412599"/>
    <w:rsid w:val="0043642E"/>
    <w:rsid w:val="004655CE"/>
    <w:rsid w:val="0046592A"/>
    <w:rsid w:val="00472C01"/>
    <w:rsid w:val="00491B93"/>
    <w:rsid w:val="00493DCE"/>
    <w:rsid w:val="004B720A"/>
    <w:rsid w:val="004E0249"/>
    <w:rsid w:val="005028E3"/>
    <w:rsid w:val="00526054"/>
    <w:rsid w:val="0054644D"/>
    <w:rsid w:val="00591147"/>
    <w:rsid w:val="005A7F03"/>
    <w:rsid w:val="005B07DB"/>
    <w:rsid w:val="005C61F1"/>
    <w:rsid w:val="005F523A"/>
    <w:rsid w:val="005F615A"/>
    <w:rsid w:val="006059E2"/>
    <w:rsid w:val="00623878"/>
    <w:rsid w:val="0065422F"/>
    <w:rsid w:val="00757D02"/>
    <w:rsid w:val="00797D5C"/>
    <w:rsid w:val="007B6491"/>
    <w:rsid w:val="007F3B39"/>
    <w:rsid w:val="00817833"/>
    <w:rsid w:val="00830271"/>
    <w:rsid w:val="00834B49"/>
    <w:rsid w:val="00847308"/>
    <w:rsid w:val="008A2486"/>
    <w:rsid w:val="008B1190"/>
    <w:rsid w:val="008C0174"/>
    <w:rsid w:val="008F08A8"/>
    <w:rsid w:val="008F1A87"/>
    <w:rsid w:val="00920F5A"/>
    <w:rsid w:val="00937B5B"/>
    <w:rsid w:val="00940D95"/>
    <w:rsid w:val="00975866"/>
    <w:rsid w:val="009A227F"/>
    <w:rsid w:val="009B0D36"/>
    <w:rsid w:val="009C6060"/>
    <w:rsid w:val="009D2565"/>
    <w:rsid w:val="009F2F60"/>
    <w:rsid w:val="00A24109"/>
    <w:rsid w:val="00A6568B"/>
    <w:rsid w:val="00A70509"/>
    <w:rsid w:val="00AC0B90"/>
    <w:rsid w:val="00AD5C0A"/>
    <w:rsid w:val="00AE5F21"/>
    <w:rsid w:val="00AF4E72"/>
    <w:rsid w:val="00B7131F"/>
    <w:rsid w:val="00B83A2C"/>
    <w:rsid w:val="00BA552E"/>
    <w:rsid w:val="00BB658C"/>
    <w:rsid w:val="00C10F0C"/>
    <w:rsid w:val="00C30859"/>
    <w:rsid w:val="00C33601"/>
    <w:rsid w:val="00C41662"/>
    <w:rsid w:val="00C6048A"/>
    <w:rsid w:val="00C677FD"/>
    <w:rsid w:val="00C8115B"/>
    <w:rsid w:val="00C86ADD"/>
    <w:rsid w:val="00CA3349"/>
    <w:rsid w:val="00CB7883"/>
    <w:rsid w:val="00D07E23"/>
    <w:rsid w:val="00D36D17"/>
    <w:rsid w:val="00D43834"/>
    <w:rsid w:val="00DB351E"/>
    <w:rsid w:val="00DC3CCC"/>
    <w:rsid w:val="00DD7F2D"/>
    <w:rsid w:val="00E53277"/>
    <w:rsid w:val="00E677ED"/>
    <w:rsid w:val="00E834C2"/>
    <w:rsid w:val="00EB7288"/>
    <w:rsid w:val="00EC4B80"/>
    <w:rsid w:val="00F110DF"/>
    <w:rsid w:val="00F17807"/>
    <w:rsid w:val="00F70279"/>
    <w:rsid w:val="00F95006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C7AC"/>
  <w15:docId w15:val="{828784EA-AAD6-45BE-8006-36F11EA7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5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5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nhideWhenUsed/>
    <w:rsid w:val="00493DCE"/>
    <w:rPr>
      <w:color w:val="0000FF"/>
      <w:u w:val="single"/>
    </w:rPr>
  </w:style>
  <w:style w:type="table" w:styleId="TableGrid">
    <w:name w:val="Table Grid"/>
    <w:basedOn w:val="TableNormal"/>
    <w:uiPriority w:val="59"/>
    <w:rsid w:val="00C6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18D103A46145B6262B09E9DA0A3F" ma:contentTypeVersion="15" ma:contentTypeDescription="Create a new document." ma:contentTypeScope="" ma:versionID="0a84bc0fa01f8195392014c0f7ba780f">
  <xsd:schema xmlns:xsd="http://www.w3.org/2001/XMLSchema" xmlns:xs="http://www.w3.org/2001/XMLSchema" xmlns:p="http://schemas.microsoft.com/office/2006/metadata/properties" xmlns:ns2="4701aad8-035d-479e-a123-8f6b3da4eb25" xmlns:ns3="d8154f84-7260-489b-8995-d45c210b5fd8" targetNamespace="http://schemas.microsoft.com/office/2006/metadata/properties" ma:root="true" ma:fieldsID="38237dad973a15db9edab1f47b7c1e71" ns2:_="" ns3:_="">
    <xsd:import namespace="4701aad8-035d-479e-a123-8f6b3da4eb25"/>
    <xsd:import namespace="d8154f84-7260-489b-8995-d45c210b5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aad8-035d-479e-a123-8f6b3da4e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052158-44f0-4ebf-9748-2a1290a27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4f84-7260-489b-8995-d45c210b5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dec2cf-8f6f-48ac-b237-ca4a5057a963}" ma:internalName="TaxCatchAll" ma:showField="CatchAllData" ma:web="d8154f84-7260-489b-8995-d45c210b5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54f84-7260-489b-8995-d45c210b5fd8" xsi:nil="true"/>
    <lcf76f155ced4ddcb4097134ff3c332f xmlns="4701aad8-035d-479e-a123-8f6b3da4eb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16988-6E5F-47D4-9392-573ACB353258}"/>
</file>

<file path=customXml/itemProps2.xml><?xml version="1.0" encoding="utf-8"?>
<ds:datastoreItem xmlns:ds="http://schemas.openxmlformats.org/officeDocument/2006/customXml" ds:itemID="{48B0464B-25F1-47CC-84C4-C58E737B95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4E6CE-FB60-4796-8354-AB5D2787545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82cccd17-bcb5-45ed-873f-b07a9b2a04f2"/>
    <ds:schemaRef ds:uri="http://schemas.openxmlformats.org/package/2006/metadata/core-properties"/>
    <ds:schemaRef ds:uri="1a54ad40-5565-421f-a204-1d4da6fbc7e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ACAE18-F753-4415-9022-4308FC165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Arnold</cp:lastModifiedBy>
  <cp:revision>2</cp:revision>
  <cp:lastPrinted>2013-03-12T12:47:00Z</cp:lastPrinted>
  <dcterms:created xsi:type="dcterms:W3CDTF">2024-08-14T11:12:00Z</dcterms:created>
  <dcterms:modified xsi:type="dcterms:W3CDTF">2024-08-14T11:12:00Z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0x010100121518D103A46145B6262B09E9DA0A3F</vt:lpwstr>
  </property>
</Properties>
</file>